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八王子城：1時間観光チェックリスト</w:t>
      </w:r>
    </w:p>
    <w:p>
      <w:r>
        <w:br/>
        <w:t>✅ # 場所名 / 所要時間 / 概要 / 詳細説明</w:t>
        <w:br/>
        <w:br/>
        <w:t>☐ 1. 八王子城跡管理棟（ガイダンス施設） / 約15分</w:t>
        <w:br/>
        <w:t xml:space="preserve">　観光の出発点。パネルや模型で八王子城の歴史・構造を学べる施設。無料で見学可能。城の全体像をつかむのに最適です。</w:t>
        <w:br/>
        <w:br/>
        <w:t>☐ 2. 御主殿跡 / 約30分</w:t>
        <w:br/>
        <w:t xml:space="preserve">　城の中心部。八王子城の政庁跡。石垣や礎石が整備されており、戦国時代の遺構を間近に見学可能。苔むした石垣が趣深い場所。</w:t>
        <w:br/>
        <w:br/>
        <w:t>☐ 3. 御主殿の滝 / 約10分</w:t>
        <w:br/>
        <w:t xml:space="preserve">　歴史的な悲劇の舞台。北条氏の家臣や婦女子が自刃したとされる場所。慰霊碑があり、静寂な雰囲気が漂う。城跡の歴史を感じる重要スポット。</w:t>
        <w:br/>
        <w:br/>
        <w:t>☐ 4. 戦国パネル展示（管理棟付近） / 約5分</w:t>
        <w:br/>
        <w:t xml:space="preserve">　コンパクトな情報展示。武将や戦国時代の背景について紹介する簡易展示が設置されている。帰り際に軽く立ち寄るのにおすすめ。</w:t>
        <w:br/>
        <w:br/>
        <w:t>🔗 参考リンク:</w:t>
        <w:br/>
        <w:t xml:space="preserve">・旅城100名城マップ（Googleマップ）: https://www.google.com/maps/d/edit?mid=1-OS7CnBByahbsESjP4rfD1_TzaDgu0A&amp;usp=sharing  </w:t>
        <w:br/>
        <w:t>・旅城スケジュール（GPTページ）: https://chatgpt.com/g/g-bQsmGlxRv-lu-cheng-sukesiyuru</w:t>
        <w:br/>
        <w:br/>
        <w:t>※ 作成されたチェックリストはご自身で最終確認をお願いします。</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